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E03F" w14:textId="1072B199" w:rsidR="004B23BE" w:rsidRPr="004B23BE" w:rsidRDefault="00186FE2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85D49">
        <w:rPr>
          <w:noProof/>
        </w:rPr>
        <w:drawing>
          <wp:inline distT="0" distB="0" distL="0" distR="0" wp14:anchorId="1B140164" wp14:editId="22A571EE">
            <wp:extent cx="1028700" cy="10287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320" cy="103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334FF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41730B47" w14:textId="0BC6E044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00FF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Dear Parent/</w:t>
      </w:r>
      <w:proofErr w:type="spellStart"/>
      <w:r w:rsidRPr="004B23BE">
        <w:rPr>
          <w:rFonts w:ascii="Helvetica" w:hAnsi="Helvetica" w:cs="Comic Sans MS"/>
          <w:color w:val="122B5C"/>
          <w:sz w:val="28"/>
          <w:szCs w:val="28"/>
        </w:rPr>
        <w:t>Carer</w:t>
      </w:r>
      <w:proofErr w:type="spellEnd"/>
      <w:r w:rsidRPr="004B23BE">
        <w:rPr>
          <w:rFonts w:ascii="Helvetica" w:hAnsi="Helvetica" w:cs="Comic Sans MS"/>
          <w:color w:val="122B5C"/>
          <w:sz w:val="28"/>
          <w:szCs w:val="28"/>
        </w:rPr>
        <w:t>,</w:t>
      </w:r>
    </w:p>
    <w:p w14:paraId="75846B9F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 </w:t>
      </w:r>
    </w:p>
    <w:p w14:paraId="7421A1E1" w14:textId="628E637C" w:rsidR="004B23BE" w:rsidRPr="004B23BE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Our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school </w:t>
      </w:r>
      <w:r>
        <w:rPr>
          <w:rFonts w:ascii="Helvetica" w:hAnsi="Helvetica" w:cs="Comic Sans MS"/>
          <w:color w:val="122B5C"/>
          <w:sz w:val="28"/>
          <w:szCs w:val="28"/>
        </w:rPr>
        <w:t xml:space="preserve">is </w:t>
      </w:r>
      <w:r w:rsidRPr="004B23BE">
        <w:rPr>
          <w:rFonts w:ascii="Helvetica" w:hAnsi="Helvetica" w:cs="Comic Sans MS"/>
          <w:color w:val="122B5C"/>
          <w:sz w:val="28"/>
          <w:szCs w:val="28"/>
        </w:rPr>
        <w:t>part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</w:t>
      </w:r>
      <w:r>
        <w:rPr>
          <w:rFonts w:ascii="Helvetica" w:hAnsi="Helvetica" w:cs="Comic Sans MS"/>
          <w:color w:val="122B5C"/>
          <w:sz w:val="28"/>
          <w:szCs w:val="28"/>
        </w:rPr>
        <w:t xml:space="preserve">of Operation Encompass which is a national scheme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that </w:t>
      </w:r>
      <w:r>
        <w:rPr>
          <w:rFonts w:ascii="Helvetica" w:hAnsi="Helvetica" w:cs="Comic Sans MS"/>
          <w:color w:val="122B5C"/>
          <w:sz w:val="28"/>
          <w:szCs w:val="28"/>
        </w:rPr>
        <w:t xml:space="preserve">operates </w:t>
      </w:r>
      <w:r w:rsidRPr="004B23BE">
        <w:rPr>
          <w:rFonts w:ascii="Helvetica" w:hAnsi="Helvetica" w:cs="Comic Sans MS"/>
          <w:color w:val="122B5C"/>
          <w:sz w:val="28"/>
          <w:szCs w:val="28"/>
        </w:rPr>
        <w:t>jointly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between schools and </w:t>
      </w:r>
      <w:r>
        <w:rPr>
          <w:rFonts w:ascii="Helvetica" w:hAnsi="Helvetica" w:cs="Comic Sans MS"/>
          <w:color w:val="122B5C"/>
          <w:sz w:val="28"/>
          <w:szCs w:val="28"/>
        </w:rPr>
        <w:t>police forces.</w:t>
      </w:r>
    </w:p>
    <w:p w14:paraId="494C1CF7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07FFFCB0" w14:textId="02F41765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 xml:space="preserve">Operation Encompass is the reporting to schools, prior to the start of the next school day, when a child or young person has </w:t>
      </w:r>
      <w:r w:rsidR="004678DC" w:rsidRPr="004B23BE">
        <w:rPr>
          <w:rFonts w:ascii="Helvetica" w:hAnsi="Helvetica" w:cs="Comic Sans MS"/>
          <w:color w:val="122B5C"/>
          <w:sz w:val="28"/>
          <w:szCs w:val="28"/>
        </w:rPr>
        <w:t>experienced</w:t>
      </w:r>
      <w:r w:rsidR="004678DC">
        <w:rPr>
          <w:rFonts w:ascii="Helvetica" w:hAnsi="Helvetica" w:cs="Comic Sans MS"/>
          <w:color w:val="122B5C"/>
          <w:sz w:val="28"/>
          <w:szCs w:val="28"/>
        </w:rPr>
        <w:t xml:space="preserve"> </w:t>
      </w:r>
      <w:r w:rsidR="004678DC" w:rsidRPr="004B23BE">
        <w:rPr>
          <w:rFonts w:ascii="Helvetica" w:hAnsi="Helvetica" w:cs="Comic Sans MS"/>
          <w:color w:val="122B5C"/>
          <w:sz w:val="28"/>
          <w:szCs w:val="28"/>
        </w:rPr>
        <w:t>domestic</w:t>
      </w:r>
      <w:r w:rsidRPr="004B23BE">
        <w:rPr>
          <w:rFonts w:ascii="Helvetica" w:hAnsi="Helvetica" w:cs="Comic Sans MS"/>
          <w:color w:val="122B5C"/>
          <w:sz w:val="28"/>
          <w:szCs w:val="28"/>
        </w:rPr>
        <w:t xml:space="preserve"> abus</w:t>
      </w:r>
      <w:r w:rsidR="004678DC">
        <w:rPr>
          <w:rFonts w:ascii="Helvetica" w:hAnsi="Helvetica" w:cs="Comic Sans MS"/>
          <w:color w:val="122B5C"/>
          <w:sz w:val="28"/>
          <w:szCs w:val="28"/>
        </w:rPr>
        <w:t>e.</w:t>
      </w:r>
    </w:p>
    <w:p w14:paraId="028D8DF6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0B8BB551" w14:textId="5B3C32DA" w:rsidR="004B23BE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As a school we have ensured that </w:t>
      </w:r>
      <w:r w:rsidRPr="004B23BE">
        <w:rPr>
          <w:rFonts w:ascii="Helvetica" w:hAnsi="Helvetica" w:cs="Comic Sans MS"/>
          <w:color w:val="122B5C"/>
          <w:sz w:val="28"/>
          <w:szCs w:val="28"/>
        </w:rPr>
        <w:t>a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member of </w:t>
      </w:r>
      <w:r w:rsidRPr="004B23BE">
        <w:rPr>
          <w:rFonts w:ascii="Helvetica" w:hAnsi="Helvetica" w:cs="Comic Sans MS"/>
          <w:color w:val="122B5C"/>
          <w:sz w:val="28"/>
          <w:szCs w:val="28"/>
        </w:rPr>
        <w:t>our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staff, </w:t>
      </w:r>
      <w:proofErr w:type="spellStart"/>
      <w:r w:rsidR="00186FE2">
        <w:rPr>
          <w:rFonts w:ascii="Helvetica" w:hAnsi="Helvetica" w:cs="Comic Sans MS"/>
          <w:color w:val="122B5C"/>
          <w:sz w:val="28"/>
          <w:szCs w:val="28"/>
        </w:rPr>
        <w:t>Mrs</w:t>
      </w:r>
      <w:proofErr w:type="spellEnd"/>
      <w:r w:rsidR="00186FE2">
        <w:rPr>
          <w:rFonts w:ascii="Helvetica" w:hAnsi="Helvetica" w:cs="Comic Sans MS"/>
          <w:color w:val="122B5C"/>
          <w:sz w:val="28"/>
          <w:szCs w:val="28"/>
        </w:rPr>
        <w:t xml:space="preserve"> Hopley (Safeguarding lead)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known as a Key Adult, </w:t>
      </w:r>
      <w:r>
        <w:rPr>
          <w:rFonts w:ascii="Helvetica" w:hAnsi="Helvetica" w:cs="Comic Sans MS"/>
          <w:color w:val="122B5C"/>
          <w:sz w:val="28"/>
          <w:szCs w:val="28"/>
        </w:rPr>
        <w:t xml:space="preserve">has been </w:t>
      </w:r>
      <w:r w:rsidRPr="004B23BE">
        <w:rPr>
          <w:rFonts w:ascii="Helvetica" w:hAnsi="Helvetica" w:cs="Comic Sans MS"/>
          <w:color w:val="122B5C"/>
          <w:sz w:val="28"/>
          <w:szCs w:val="28"/>
        </w:rPr>
        <w:t>trained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</w:t>
      </w:r>
      <w:r>
        <w:rPr>
          <w:rFonts w:ascii="Helvetica" w:hAnsi="Helvetica" w:cs="Comic Sans MS"/>
          <w:color w:val="122B5C"/>
          <w:sz w:val="28"/>
          <w:szCs w:val="28"/>
        </w:rPr>
        <w:t xml:space="preserve">in the Operation Encompass procedures allowing us to then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use the information that has been shared, in confidence, </w:t>
      </w:r>
      <w:r>
        <w:rPr>
          <w:rFonts w:ascii="Helvetica" w:hAnsi="Helvetica" w:cs="Comic Sans MS"/>
          <w:color w:val="122B5C"/>
          <w:sz w:val="28"/>
          <w:szCs w:val="28"/>
        </w:rPr>
        <w:t xml:space="preserve">to support the child/ren in our care.  </w:t>
      </w:r>
    </w:p>
    <w:p w14:paraId="692878B4" w14:textId="50AB8B4C" w:rsidR="004678DC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600BD0C1" w14:textId="27FD15A5" w:rsidR="004678DC" w:rsidRPr="004B23BE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The Domestic Abuse Act 2021 identifies children who experience domestic abuse as victims of domestic abuse in their own right. </w:t>
      </w:r>
    </w:p>
    <w:p w14:paraId="09B79895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365406B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We are keen to offer the best support possible to all our pupils and we believe this will be extremely beneficial for all those involved.</w:t>
      </w:r>
    </w:p>
    <w:p w14:paraId="3E653193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0C315666" w14:textId="333430A9" w:rsidR="00971820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Signed</w:t>
      </w:r>
      <w:r w:rsidR="00971820">
        <w:rPr>
          <w:rFonts w:ascii="Helvetica" w:hAnsi="Helvetica" w:cs="Comic Sans MS"/>
          <w:color w:val="122B5C"/>
          <w:sz w:val="28"/>
          <w:szCs w:val="28"/>
        </w:rPr>
        <w:t xml:space="preserve">                                         </w:t>
      </w:r>
    </w:p>
    <w:p w14:paraId="477DA797" w14:textId="77777777" w:rsidR="00971820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17D61553" w14:textId="5B12DD3B" w:rsidR="00971820" w:rsidRPr="00186FE2" w:rsidRDefault="00186FE2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  <w:proofErr w:type="spellStart"/>
      <w:r>
        <w:rPr>
          <w:rFonts w:ascii="Helvetica" w:hAnsi="Helvetica" w:cs="Comic Sans MS"/>
          <w:color w:val="122B5C"/>
          <w:sz w:val="28"/>
          <w:szCs w:val="28"/>
        </w:rPr>
        <w:t>Mrs</w:t>
      </w:r>
      <w:proofErr w:type="spellEnd"/>
      <w:r>
        <w:rPr>
          <w:rFonts w:ascii="Helvetica" w:hAnsi="Helvetica" w:cs="Comic Sans MS"/>
          <w:color w:val="122B5C"/>
          <w:sz w:val="28"/>
          <w:szCs w:val="28"/>
        </w:rPr>
        <w:t xml:space="preserve"> Hopley</w:t>
      </w:r>
    </w:p>
    <w:p w14:paraId="4B2BAC25" w14:textId="06CB8D1B" w:rsidR="004B23BE" w:rsidRPr="004B23BE" w:rsidRDefault="00186FE2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  <w:r>
        <w:rPr>
          <w:noProof/>
        </w:rPr>
        <w:drawing>
          <wp:inline distT="0" distB="0" distL="0" distR="0" wp14:anchorId="49F0E853" wp14:editId="4AD4E997">
            <wp:extent cx="3570207" cy="1552575"/>
            <wp:effectExtent l="0" t="0" r="0" b="0"/>
            <wp:docPr id="2" name="Picture 2" descr="Go to Cheshire Constabulary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 to Cheshire Constabulary homep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82" cy="156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7D5D0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 </w:t>
      </w:r>
    </w:p>
    <w:p w14:paraId="41528C9D" w14:textId="2D34F574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3B91C4F" w14:textId="4F7FF33E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588B358" w14:textId="77777777" w:rsidR="008C2059" w:rsidRPr="004B23BE" w:rsidRDefault="00186FE2" w:rsidP="004B23BE">
      <w:pPr>
        <w:rPr>
          <w:sz w:val="28"/>
          <w:szCs w:val="28"/>
        </w:rPr>
      </w:pPr>
    </w:p>
    <w:sectPr w:rsidR="008C2059" w:rsidRPr="004B23BE" w:rsidSect="004B23BE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B9C1" w14:textId="77777777" w:rsidR="00B40B2D" w:rsidRDefault="00B40B2D" w:rsidP="004B23BE">
      <w:r>
        <w:separator/>
      </w:r>
    </w:p>
  </w:endnote>
  <w:endnote w:type="continuationSeparator" w:id="0">
    <w:p w14:paraId="669DD1FC" w14:textId="77777777" w:rsidR="00B40B2D" w:rsidRDefault="00B40B2D" w:rsidP="004B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1CA3C" w14:textId="77777777" w:rsidR="00B40B2D" w:rsidRDefault="00B40B2D" w:rsidP="004B23BE">
      <w:r>
        <w:separator/>
      </w:r>
    </w:p>
  </w:footnote>
  <w:footnote w:type="continuationSeparator" w:id="0">
    <w:p w14:paraId="398145CA" w14:textId="77777777" w:rsidR="00B40B2D" w:rsidRDefault="00B40B2D" w:rsidP="004B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F72C" w14:textId="3FAA23B2" w:rsidR="004B23BE" w:rsidRDefault="004B23BE" w:rsidP="004B23BE">
    <w:pPr>
      <w:pStyle w:val="Header"/>
      <w:jc w:val="right"/>
    </w:pPr>
    <w:r>
      <w:rPr>
        <w:noProof/>
        <w:lang w:val="en-US"/>
      </w:rPr>
      <w:drawing>
        <wp:inline distT="0" distB="0" distL="0" distR="0" wp14:anchorId="1061B3BE" wp14:editId="0F392DA8">
          <wp:extent cx="2167466" cy="814967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E Logo with Strapline@2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6971" cy="833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282D17" w14:textId="77777777" w:rsidR="004B23BE" w:rsidRDefault="004B23BE" w:rsidP="004B23B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BE"/>
    <w:rsid w:val="00186FE2"/>
    <w:rsid w:val="00316D11"/>
    <w:rsid w:val="004678DC"/>
    <w:rsid w:val="004A77F9"/>
    <w:rsid w:val="004B23BE"/>
    <w:rsid w:val="005E360C"/>
    <w:rsid w:val="005F5B95"/>
    <w:rsid w:val="00736486"/>
    <w:rsid w:val="007A226B"/>
    <w:rsid w:val="007E2996"/>
    <w:rsid w:val="00807F8B"/>
    <w:rsid w:val="008845AA"/>
    <w:rsid w:val="008C56EA"/>
    <w:rsid w:val="00971820"/>
    <w:rsid w:val="00A71DDF"/>
    <w:rsid w:val="00B40B2D"/>
    <w:rsid w:val="00C12506"/>
    <w:rsid w:val="00C4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43E922F"/>
  <w14:defaultImageDpi w14:val="32767"/>
  <w15:docId w15:val="{EA4C5EB0-69DD-3E45-B1B5-F49D0497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3B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B23BE"/>
  </w:style>
  <w:style w:type="paragraph" w:styleId="Footer">
    <w:name w:val="footer"/>
    <w:basedOn w:val="Normal"/>
    <w:link w:val="Foot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23BE"/>
  </w:style>
  <w:style w:type="paragraph" w:styleId="BalloonText">
    <w:name w:val="Balloon Text"/>
    <w:basedOn w:val="Normal"/>
    <w:link w:val="BalloonTextChar"/>
    <w:uiPriority w:val="99"/>
    <w:semiHidden/>
    <w:unhideWhenUsed/>
    <w:rsid w:val="007A2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6B"/>
    <w:rPr>
      <w:rFonts w:ascii="Lucida Grande" w:eastAsiaTheme="minorEastAsia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Jarvis</dc:creator>
  <cp:keywords/>
  <dc:description/>
  <cp:lastModifiedBy>Anna Hopley</cp:lastModifiedBy>
  <cp:revision>2</cp:revision>
  <cp:lastPrinted>2023-09-12T09:45:00Z</cp:lastPrinted>
  <dcterms:created xsi:type="dcterms:W3CDTF">2023-09-12T09:46:00Z</dcterms:created>
  <dcterms:modified xsi:type="dcterms:W3CDTF">2023-09-12T09:46:00Z</dcterms:modified>
</cp:coreProperties>
</file>