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E0AC7" w:rsidRDefault="002E0AC7" w14:paraId="7617C590" w14:textId="77777777"/>
    <w:p w:rsidR="00787AD6" w:rsidP="00DA254D" w:rsidRDefault="00DA254D" w14:paraId="090320F3" w14:textId="77777777">
      <w:pPr>
        <w:jc w:val="center"/>
      </w:pPr>
      <w:r>
        <w:rPr>
          <w:noProof/>
        </w:rPr>
        <w:drawing>
          <wp:inline distT="0" distB="0" distL="0" distR="0" wp14:anchorId="6870BF44" wp14:editId="486673FC">
            <wp:extent cx="4877481" cy="48774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 logo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D6" w:rsidRDefault="00787AD6" w14:paraId="5813B2AA" w14:textId="77777777"/>
    <w:p w:rsidR="00787AD6" w:rsidP="00DA254D" w:rsidRDefault="00DA254D" w14:paraId="06B9F9EE" w14:textId="77777777">
      <w:pPr>
        <w:jc w:val="center"/>
        <w:rPr>
          <w:rFonts w:ascii="Avenir Next LT Pro" w:hAnsi="Avenir Next LT Pro"/>
          <w:b/>
          <w:sz w:val="72"/>
        </w:rPr>
      </w:pPr>
      <w:r>
        <w:rPr>
          <w:rFonts w:ascii="Avenir Next LT Pro" w:hAnsi="Avenir Next LT Pro"/>
          <w:b/>
          <w:sz w:val="72"/>
        </w:rPr>
        <w:t>Mathematics Curriculum</w:t>
      </w:r>
    </w:p>
    <w:p w:rsidR="00DA254D" w:rsidP="00DA254D" w:rsidRDefault="00DA254D" w14:paraId="27B5CE98" w14:textId="77777777">
      <w:pPr>
        <w:jc w:val="center"/>
        <w:rPr>
          <w:rFonts w:ascii="Avenir Next LT Pro" w:hAnsi="Avenir Next LT Pro"/>
          <w:b/>
          <w:sz w:val="72"/>
        </w:rPr>
      </w:pPr>
      <w:r>
        <w:rPr>
          <w:rFonts w:ascii="Avenir Next LT Pro" w:hAnsi="Avenir Next LT Pro"/>
          <w:b/>
          <w:sz w:val="72"/>
        </w:rPr>
        <w:t xml:space="preserve">Overview </w:t>
      </w:r>
    </w:p>
    <w:p w:rsidR="00DA254D" w:rsidP="53D79EE0" w:rsidRDefault="00DA254D" w14:paraId="04C35A5D" w14:textId="096912B6">
      <w:pPr>
        <w:jc w:val="center"/>
        <w:rPr>
          <w:rFonts w:ascii="Avenir Next LT Pro" w:hAnsi="Avenir Next LT Pro"/>
          <w:b w:val="1"/>
          <w:bCs w:val="1"/>
          <w:sz w:val="72"/>
          <w:szCs w:val="72"/>
        </w:rPr>
      </w:pPr>
      <w:r w:rsidRPr="53D79EE0" w:rsidR="00DA254D">
        <w:rPr>
          <w:rFonts w:ascii="Avenir Next LT Pro" w:hAnsi="Avenir Next LT Pro"/>
          <w:b w:val="1"/>
          <w:bCs w:val="1"/>
          <w:sz w:val="72"/>
          <w:szCs w:val="72"/>
        </w:rPr>
        <w:t>202</w:t>
      </w:r>
      <w:r w:rsidRPr="53D79EE0" w:rsidR="47EC332D">
        <w:rPr>
          <w:rFonts w:ascii="Avenir Next LT Pro" w:hAnsi="Avenir Next LT Pro"/>
          <w:b w:val="1"/>
          <w:bCs w:val="1"/>
          <w:sz w:val="72"/>
          <w:szCs w:val="72"/>
        </w:rPr>
        <w:t>4</w:t>
      </w:r>
      <w:r w:rsidRPr="53D79EE0" w:rsidR="00DA254D">
        <w:rPr>
          <w:rFonts w:ascii="Avenir Next LT Pro" w:hAnsi="Avenir Next LT Pro"/>
          <w:b w:val="1"/>
          <w:bCs w:val="1"/>
          <w:sz w:val="72"/>
          <w:szCs w:val="72"/>
        </w:rPr>
        <w:t>-202</w:t>
      </w:r>
      <w:r w:rsidRPr="53D79EE0" w:rsidR="2200DFDB">
        <w:rPr>
          <w:rFonts w:ascii="Avenir Next LT Pro" w:hAnsi="Avenir Next LT Pro"/>
          <w:b w:val="1"/>
          <w:bCs w:val="1"/>
          <w:sz w:val="72"/>
          <w:szCs w:val="72"/>
        </w:rPr>
        <w:t>6</w:t>
      </w:r>
    </w:p>
    <w:p w:rsidR="00787AD6" w:rsidRDefault="00787AD6" w14:paraId="556E5DA7" w14:textId="77777777"/>
    <w:p w:rsidR="00787AD6" w:rsidRDefault="00787AD6" w14:paraId="060BAE88" w14:textId="77777777"/>
    <w:p w:rsidR="00787AD6" w:rsidRDefault="00787AD6" w14:paraId="0933493D" w14:textId="77777777"/>
    <w:p w:rsidR="00787AD6" w:rsidRDefault="00787AD6" w14:paraId="0F8D549F" w14:textId="77777777"/>
    <w:p w:rsidR="00787AD6" w:rsidRDefault="00787AD6" w14:paraId="3BF418BA" w14:textId="77777777">
      <w:pPr>
        <w:sectPr w:rsidR="00787AD6" w:rsidSect="00DA254D">
          <w:headerReference w:type="default" r:id="rId10"/>
          <w:pgSz w:w="11906" w:h="16838" w:orient="portrait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787AD6" w:rsidR="00CB570F" w:rsidP="00787AD6" w:rsidRDefault="00787AD6" w14:paraId="1E655D8E" w14:textId="5ECCC886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EYFS</w:t>
      </w:r>
    </w:p>
    <w:p w:rsidR="00787AD6" w:rsidRDefault="00787AD6" w14:paraId="326BA081" w14:textId="77777777"/>
    <w:p w:rsidR="001D56C0" w:rsidRDefault="001D56C0" w14:paraId="31C2DD17" w14:textId="3C05FE25">
      <w:pPr>
        <w:sectPr w:rsidR="001D56C0" w:rsidSect="00CB570F">
          <w:pgSz w:w="16838" w:h="11906" w:orient="landscape"/>
          <w:pgMar w:top="993" w:right="1440" w:bottom="426" w:left="1440" w:header="708" w:footer="708" w:gutter="0"/>
          <w:cols w:space="708"/>
          <w:docGrid w:linePitch="360"/>
        </w:sectPr>
      </w:pPr>
      <w:r w:rsidRPr="001D56C0">
        <w:drawing>
          <wp:inline distT="0" distB="0" distL="0" distR="0" wp14:anchorId="4CF3B5C5" wp14:editId="385509F9">
            <wp:extent cx="8332805" cy="5474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56361" cy="54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787AD6" w:rsidR="00787AD6" w:rsidP="00787AD6" w:rsidRDefault="00787AD6" w14:paraId="1BA8804B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ONE</w:t>
      </w:r>
    </w:p>
    <w:p w:rsidR="00787AD6" w:rsidP="00787AD6" w:rsidRDefault="00AC221B" w14:paraId="2A4E74EB" w14:textId="3C8292AF">
      <w:pPr>
        <w:jc w:val="center"/>
      </w:pPr>
      <w:r w:rsidRPr="00AC221B">
        <w:drawing>
          <wp:inline distT="0" distB="0" distL="0" distR="0" wp14:anchorId="784226C7" wp14:editId="40C499B1">
            <wp:extent cx="8513379" cy="5270643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5948" cy="52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B" w:rsidP="00787AD6" w:rsidRDefault="00AC221B" w14:paraId="73AF9D40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</w:p>
    <w:p w:rsidRPr="00787AD6" w:rsidR="00787AD6" w:rsidP="00787AD6" w:rsidRDefault="00787AD6" w14:paraId="1EE833A4" w14:textId="5148DF69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TWO</w:t>
      </w:r>
    </w:p>
    <w:p w:rsidR="00787AD6" w:rsidP="00787AD6" w:rsidRDefault="00AC221B" w14:paraId="4D11CD01" w14:textId="047C847C">
      <w:pPr>
        <w:jc w:val="center"/>
      </w:pPr>
      <w:r w:rsidRPr="00AC221B">
        <w:drawing>
          <wp:inline distT="0" distB="0" distL="0" distR="0" wp14:anchorId="37F338ED" wp14:editId="4375CA1F">
            <wp:extent cx="8598322" cy="53602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14088" cy="537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B" w:rsidP="00787AD6" w:rsidRDefault="00AC221B" w14:paraId="2AD28BEA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</w:p>
    <w:p w:rsidRPr="00787AD6" w:rsidR="00787AD6" w:rsidP="00787AD6" w:rsidRDefault="00787AD6" w14:paraId="3EF28292" w14:textId="18D7D351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THREE</w:t>
      </w:r>
    </w:p>
    <w:p w:rsidR="00787AD6" w:rsidP="00787AD6" w:rsidRDefault="00AC221B" w14:paraId="7887E165" w14:textId="6F1820C9">
      <w:pPr>
        <w:jc w:val="center"/>
      </w:pPr>
      <w:r w:rsidRPr="00AC221B">
        <w:drawing>
          <wp:inline distT="0" distB="0" distL="0" distR="0" wp14:anchorId="0BAEA394" wp14:editId="01AA6882">
            <wp:extent cx="8750057" cy="54548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85062" cy="547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B" w:rsidP="00787AD6" w:rsidRDefault="00AC221B" w14:paraId="70829D1C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</w:p>
    <w:p w:rsidRPr="00787AD6" w:rsidR="00787AD6" w:rsidP="00787AD6" w:rsidRDefault="00787AD6" w14:paraId="0FDECF0A" w14:textId="0177EB18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FOUR</w:t>
      </w:r>
    </w:p>
    <w:p w:rsidR="00787AD6" w:rsidP="00787AD6" w:rsidRDefault="00AC221B" w14:paraId="71B9631C" w14:textId="3C043974">
      <w:pPr>
        <w:jc w:val="center"/>
      </w:pPr>
      <w:r w:rsidRPr="00AC221B">
        <w:drawing>
          <wp:inline distT="0" distB="0" distL="0" distR="0" wp14:anchorId="091CF8ED" wp14:editId="56B84000">
            <wp:extent cx="8500104" cy="532874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17339" cy="533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B" w:rsidP="00787AD6" w:rsidRDefault="00AC221B" w14:paraId="371A4635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</w:p>
    <w:p w:rsidRPr="00787AD6" w:rsidR="00787AD6" w:rsidP="00787AD6" w:rsidRDefault="00787AD6" w14:paraId="701C1704" w14:textId="757C2813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FIVE</w:t>
      </w:r>
    </w:p>
    <w:p w:rsidR="00787AD6" w:rsidP="00787AD6" w:rsidRDefault="00AC221B" w14:paraId="00ABD963" w14:textId="79D5082F">
      <w:pPr>
        <w:jc w:val="center"/>
      </w:pPr>
      <w:r w:rsidRPr="00AC221B">
        <w:drawing>
          <wp:inline distT="0" distB="0" distL="0" distR="0" wp14:anchorId="7CA7EEB4" wp14:editId="374447DE">
            <wp:extent cx="8490645" cy="5297214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4232" cy="53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B" w:rsidP="00CB570F" w:rsidRDefault="00AC221B" w14:paraId="1A8BE460" w14:textId="77777777">
      <w:pPr>
        <w:jc w:val="center"/>
        <w:rPr>
          <w:rFonts w:ascii="Avenir Next LT Pro" w:hAnsi="Avenir Next LT Pro"/>
          <w:b/>
          <w:sz w:val="28"/>
          <w:u w:val="single"/>
        </w:rPr>
      </w:pPr>
    </w:p>
    <w:p w:rsidRPr="00787AD6" w:rsidR="00CB570F" w:rsidP="00CB570F" w:rsidRDefault="00CB570F" w14:paraId="5BBF51DA" w14:textId="5185F16E">
      <w:pPr>
        <w:jc w:val="center"/>
        <w:rPr>
          <w:rFonts w:ascii="Avenir Next LT Pro" w:hAnsi="Avenir Next LT Pro"/>
          <w:b/>
          <w:sz w:val="28"/>
          <w:u w:val="single"/>
        </w:rPr>
      </w:pPr>
      <w:r>
        <w:rPr>
          <w:rFonts w:ascii="Avenir Next LT Pro" w:hAnsi="Avenir Next LT Pro"/>
          <w:b/>
          <w:sz w:val="28"/>
          <w:u w:val="single"/>
        </w:rPr>
        <w:lastRenderedPageBreak/>
        <w:t>YEAR SIX</w:t>
      </w:r>
    </w:p>
    <w:tbl>
      <w:tblPr>
        <w:tblStyle w:val="GridTable5Dark-Accent5"/>
        <w:tblW w:w="5466" w:type="pct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"/>
        <w:gridCol w:w="1881"/>
        <w:gridCol w:w="779"/>
        <w:gridCol w:w="1928"/>
        <w:gridCol w:w="1260"/>
        <w:gridCol w:w="999"/>
        <w:gridCol w:w="1259"/>
        <w:gridCol w:w="222"/>
        <w:gridCol w:w="1430"/>
        <w:gridCol w:w="779"/>
        <w:gridCol w:w="779"/>
        <w:gridCol w:w="1694"/>
        <w:gridCol w:w="779"/>
        <w:gridCol w:w="1562"/>
      </w:tblGrid>
      <w:tr w:rsidRPr="006A776B" w:rsidR="00AC221B" w:rsidTr="00AC221B" w14:paraId="474249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il"/>
              <w:left w:val="nil"/>
            </w:tcBorders>
            <w:shd w:val="clear" w:color="auto" w:fill="FFFFFF" w:themeFill="background1"/>
          </w:tcPr>
          <w:p w:rsidRPr="006A776B" w:rsidR="00DA254D" w:rsidP="00180E13" w:rsidRDefault="00DA254D" w14:paraId="55B3FC73" w14:textId="77777777">
            <w:pPr>
              <w:jc w:val="center"/>
              <w:rPr>
                <w:rFonts w:ascii="Avenir Next LT Pro" w:hAnsi="Avenir Next LT Pro"/>
                <w:color w:val="auto"/>
              </w:rPr>
            </w:pPr>
          </w:p>
        </w:tc>
        <w:tc>
          <w:tcPr>
            <w:tcW w:w="603" w:type="pct"/>
            <w:tcBorders>
              <w:top w:val="nil"/>
            </w:tcBorders>
            <w:shd w:val="clear" w:color="auto" w:fill="FFFFFF" w:themeFill="background1"/>
          </w:tcPr>
          <w:p w:rsidRPr="00263FBE" w:rsidR="00DA254D" w:rsidP="00180E13" w:rsidRDefault="00DA254D" w14:paraId="74E8AE6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>Week 1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1D7885F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2</w:t>
            </w:r>
          </w:p>
        </w:tc>
        <w:tc>
          <w:tcPr>
            <w:tcW w:w="618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33B7D34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2E32463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4</w:t>
            </w:r>
          </w:p>
        </w:tc>
        <w:tc>
          <w:tcPr>
            <w:tcW w:w="320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59BD18A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46689D7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6</w:t>
            </w:r>
          </w:p>
        </w:tc>
        <w:tc>
          <w:tcPr>
            <w:tcW w:w="71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366E627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</w:p>
        </w:tc>
        <w:tc>
          <w:tcPr>
            <w:tcW w:w="459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43C3F62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7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4FC5F86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8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78D6510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9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50EFE87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 xml:space="preserve">Week 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10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FFFFFF" w:themeFill="background1"/>
          </w:tcPr>
          <w:p w:rsidRPr="006A776B" w:rsidR="00DA254D" w:rsidP="00180E13" w:rsidRDefault="00DA254D" w14:paraId="1EB6E6F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>Week 1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1</w:t>
            </w:r>
          </w:p>
        </w:tc>
        <w:tc>
          <w:tcPr>
            <w:tcW w:w="412" w:type="pct"/>
            <w:tcBorders>
              <w:top w:val="nil"/>
              <w:right w:val="nil"/>
            </w:tcBorders>
            <w:shd w:val="clear" w:color="auto" w:fill="FFFFFF" w:themeFill="background1"/>
          </w:tcPr>
          <w:p w:rsidRPr="006A776B" w:rsidR="00DA254D" w:rsidP="00180E13" w:rsidRDefault="00DA254D" w14:paraId="69C861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</w:rPr>
            </w:pPr>
            <w:r w:rsidRPr="00263FBE">
              <w:rPr>
                <w:rFonts w:ascii="Arial" w:hAnsi="Arial" w:cs="Arial"/>
                <w:b w:val="0"/>
                <w:color w:val="auto"/>
                <w:sz w:val="22"/>
              </w:rPr>
              <w:t>Week 1</w:t>
            </w:r>
            <w:r>
              <w:rPr>
                <w:rFonts w:ascii="Arial" w:hAnsi="Arial" w:cs="Arial"/>
                <w:b w:val="0"/>
                <w:color w:val="auto"/>
                <w:sz w:val="22"/>
              </w:rPr>
              <w:t>2</w:t>
            </w:r>
          </w:p>
        </w:tc>
      </w:tr>
      <w:tr w:rsidRPr="006A776B" w:rsidR="00DA254D" w:rsidTr="00AC221B" w14:paraId="6D6E24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1F3864" w:themeFill="accent1" w:themeFillShade="80"/>
            <w:textDirection w:val="btLr"/>
          </w:tcPr>
          <w:p w:rsidRPr="006A776B" w:rsidR="00DA254D" w:rsidP="00180E13" w:rsidRDefault="00DA254D" w14:paraId="551A4835" w14:textId="77777777">
            <w:pPr>
              <w:ind w:left="113" w:right="113"/>
              <w:jc w:val="center"/>
              <w:rPr>
                <w:rFonts w:ascii="Avenir Next LT Pro" w:hAnsi="Avenir Next LT Pro"/>
                <w:color w:val="auto"/>
              </w:rPr>
            </w:pPr>
            <w:r w:rsidRPr="006A776B">
              <w:rPr>
                <w:rFonts w:ascii="Avenir Next LT Pro" w:hAnsi="Avenir Next LT Pro"/>
                <w:color w:val="auto"/>
              </w:rPr>
              <w:t>Aut</w:t>
            </w:r>
            <w:r>
              <w:rPr>
                <w:rFonts w:ascii="Avenir Next LT Pro" w:hAnsi="Avenir Next LT Pro"/>
                <w:color w:val="auto"/>
              </w:rPr>
              <w:t>umn Term</w:t>
            </w:r>
          </w:p>
        </w:tc>
        <w:tc>
          <w:tcPr>
            <w:tcW w:w="853" w:type="pct"/>
            <w:gridSpan w:val="2"/>
          </w:tcPr>
          <w:p w:rsidRPr="00263FBE" w:rsidR="00DA254D" w:rsidP="00180E13" w:rsidRDefault="00DA254D" w14:paraId="6C510D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7C8FC3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Place Value</w:t>
            </w:r>
          </w:p>
        </w:tc>
        <w:tc>
          <w:tcPr>
            <w:tcW w:w="1343" w:type="pct"/>
            <w:gridSpan w:val="3"/>
          </w:tcPr>
          <w:p w:rsidRPr="00263FBE" w:rsidR="00DA254D" w:rsidP="00180E13" w:rsidRDefault="00DA254D" w14:paraId="323C37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4B2CE3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Addition/Subtraction</w:t>
            </w:r>
          </w:p>
          <w:p w:rsidRPr="00263FBE" w:rsidR="00DA254D" w:rsidP="00180E13" w:rsidRDefault="00DA254D" w14:paraId="14297B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Multiplication/Division</w:t>
            </w:r>
          </w:p>
        </w:tc>
        <w:tc>
          <w:tcPr>
            <w:tcW w:w="404" w:type="pct"/>
          </w:tcPr>
          <w:p w:rsidRPr="00263FBE" w:rsidR="00DA254D" w:rsidP="00180E13" w:rsidRDefault="00DA254D" w14:paraId="166A9C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Geometry</w:t>
            </w:r>
          </w:p>
          <w:p w:rsidRPr="00DA254D" w:rsidR="00DA254D" w:rsidP="00180E13" w:rsidRDefault="00DA254D" w14:paraId="13074D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Shape</w:t>
            </w:r>
          </w:p>
        </w:tc>
        <w:tc>
          <w:tcPr>
            <w:tcW w:w="71" w:type="pct"/>
          </w:tcPr>
          <w:p w:rsidRPr="00263FBE" w:rsidR="00DA254D" w:rsidP="00180E13" w:rsidRDefault="00DA254D" w14:paraId="1A2530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459" w:type="pct"/>
          </w:tcPr>
          <w:p w:rsidRPr="00263FBE" w:rsidR="00DA254D" w:rsidP="00180E13" w:rsidRDefault="00DA254D" w14:paraId="1FB785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Geometry</w:t>
            </w:r>
          </w:p>
          <w:p w:rsidRPr="00DA254D" w:rsidR="00DA254D" w:rsidP="00180E13" w:rsidRDefault="00DA254D" w14:paraId="5E77F9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Shape</w:t>
            </w:r>
          </w:p>
        </w:tc>
        <w:tc>
          <w:tcPr>
            <w:tcW w:w="500" w:type="pct"/>
            <w:gridSpan w:val="2"/>
          </w:tcPr>
          <w:p w:rsidRPr="00263FBE" w:rsidR="00DA254D" w:rsidP="00180E13" w:rsidRDefault="00DA254D" w14:paraId="3BB4EC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26ED5B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Fractions</w:t>
            </w:r>
          </w:p>
          <w:p w:rsidRPr="00263FBE" w:rsidR="00DA254D" w:rsidP="00180E13" w:rsidRDefault="00DA254D" w14:paraId="7AD08E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93" w:type="pct"/>
            <w:gridSpan w:val="2"/>
          </w:tcPr>
          <w:p w:rsidR="00012BC5" w:rsidP="00180E13" w:rsidRDefault="00012BC5" w14:paraId="2DF73E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Pr="00DA254D" w:rsidR="00DA254D" w:rsidP="00180E13" w:rsidRDefault="00DA254D" w14:paraId="013426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Statistics</w:t>
            </w:r>
          </w:p>
        </w:tc>
        <w:tc>
          <w:tcPr>
            <w:tcW w:w="412" w:type="pct"/>
          </w:tcPr>
          <w:p w:rsidRPr="00263FBE" w:rsidR="00DA254D" w:rsidP="00180E13" w:rsidRDefault="00DA254D" w14:paraId="48A701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Measurement</w:t>
            </w:r>
          </w:p>
          <w:p w:rsidRPr="00DA254D" w:rsidR="00DA254D" w:rsidP="00180E13" w:rsidRDefault="00DA254D" w14:paraId="49EB92D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Area and Perimeter</w:t>
            </w:r>
          </w:p>
        </w:tc>
      </w:tr>
      <w:tr w:rsidRPr="006A776B" w:rsidR="00AC221B" w:rsidTr="00AC221B" w14:paraId="582E9318" w14:textId="77777777">
        <w:trPr>
          <w:cantSplit/>
          <w:trHeight w:val="2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1F3864" w:themeFill="accent1" w:themeFillShade="80"/>
            <w:textDirection w:val="btLr"/>
          </w:tcPr>
          <w:p w:rsidRPr="006A776B" w:rsidR="00DA254D" w:rsidP="00180E13" w:rsidRDefault="00DA254D" w14:paraId="35731C53" w14:textId="77777777">
            <w:pPr>
              <w:ind w:left="113" w:right="113"/>
              <w:jc w:val="center"/>
              <w:rPr>
                <w:rFonts w:ascii="Avenir Next LT Pro" w:hAnsi="Avenir Next LT Pro"/>
                <w:color w:val="auto"/>
              </w:rPr>
            </w:pPr>
            <w:r w:rsidRPr="006A776B">
              <w:rPr>
                <w:rFonts w:ascii="Avenir Next LT Pro" w:hAnsi="Avenir Next LT Pro"/>
                <w:color w:val="auto"/>
              </w:rPr>
              <w:t>Spr</w:t>
            </w:r>
            <w:r>
              <w:rPr>
                <w:rFonts w:ascii="Avenir Next LT Pro" w:hAnsi="Avenir Next LT Pro"/>
                <w:color w:val="auto"/>
              </w:rPr>
              <w:t>ing Term</w:t>
            </w:r>
          </w:p>
        </w:tc>
        <w:tc>
          <w:tcPr>
            <w:tcW w:w="853" w:type="pct"/>
            <w:gridSpan w:val="2"/>
            <w:shd w:val="clear" w:color="auto" w:fill="BDD6EE" w:themeFill="accent5" w:themeFillTint="66"/>
          </w:tcPr>
          <w:p w:rsidRPr="00263FBE" w:rsidR="00DA254D" w:rsidP="00180E13" w:rsidRDefault="00DA254D" w14:paraId="1C1276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0B50E2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Decimals</w:t>
            </w:r>
          </w:p>
        </w:tc>
        <w:tc>
          <w:tcPr>
            <w:tcW w:w="1022" w:type="pct"/>
            <w:gridSpan w:val="2"/>
            <w:shd w:val="clear" w:color="auto" w:fill="BDD6EE" w:themeFill="accent5" w:themeFillTint="66"/>
          </w:tcPr>
          <w:p w:rsidRPr="00263FBE" w:rsidR="00DA254D" w:rsidP="00180E13" w:rsidRDefault="00DA254D" w14:paraId="390B5E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04433A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Addition/Subtraction</w:t>
            </w:r>
          </w:p>
          <w:p w:rsidRPr="00263FBE" w:rsidR="00DA254D" w:rsidP="00180E13" w:rsidRDefault="00DA254D" w14:paraId="222332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Multiplication/Division</w:t>
            </w:r>
          </w:p>
        </w:tc>
        <w:tc>
          <w:tcPr>
            <w:tcW w:w="320" w:type="pct"/>
            <w:shd w:val="clear" w:color="auto" w:fill="BDD6EE" w:themeFill="accent5" w:themeFillTint="66"/>
          </w:tcPr>
          <w:p w:rsidRPr="00263FBE" w:rsidR="00DA254D" w:rsidP="00180E13" w:rsidRDefault="00DA254D" w14:paraId="3B56C4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0AC7EE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Ratio</w:t>
            </w:r>
          </w:p>
        </w:tc>
        <w:tc>
          <w:tcPr>
            <w:tcW w:w="404" w:type="pct"/>
            <w:shd w:val="clear" w:color="auto" w:fill="BDD6EE" w:themeFill="accent5" w:themeFillTint="66"/>
          </w:tcPr>
          <w:p w:rsidRPr="00263FBE" w:rsidR="00DA254D" w:rsidP="00180E13" w:rsidRDefault="00DA254D" w14:paraId="331BF0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51F6E0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Algebra</w:t>
            </w:r>
          </w:p>
        </w:tc>
        <w:tc>
          <w:tcPr>
            <w:tcW w:w="71" w:type="pct"/>
            <w:shd w:val="clear" w:color="auto" w:fill="BDD6EE" w:themeFill="accent5" w:themeFillTint="66"/>
          </w:tcPr>
          <w:p w:rsidRPr="00263FBE" w:rsidR="00DA254D" w:rsidP="00180E13" w:rsidRDefault="00DA254D" w14:paraId="0709F3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459" w:type="pct"/>
            <w:shd w:val="clear" w:color="auto" w:fill="BDD6EE" w:themeFill="accent5" w:themeFillTint="66"/>
          </w:tcPr>
          <w:p w:rsidRPr="00263FBE" w:rsidR="00DA254D" w:rsidP="00180E13" w:rsidRDefault="00DA254D" w14:paraId="23D32E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Geometry</w:t>
            </w:r>
          </w:p>
          <w:p w:rsidRPr="00DA254D" w:rsidR="00DA254D" w:rsidP="00180E13" w:rsidRDefault="00DA254D" w14:paraId="779A20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Position and Direction</w:t>
            </w:r>
          </w:p>
        </w:tc>
        <w:tc>
          <w:tcPr>
            <w:tcW w:w="500" w:type="pct"/>
            <w:gridSpan w:val="2"/>
            <w:shd w:val="clear" w:color="auto" w:fill="BDD6EE" w:themeFill="accent5" w:themeFillTint="66"/>
          </w:tcPr>
          <w:p w:rsidRPr="00263FBE" w:rsidR="00DA254D" w:rsidP="00180E13" w:rsidRDefault="00DA254D" w14:paraId="6ED729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4F6119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Fractions</w:t>
            </w:r>
          </w:p>
          <w:p w:rsidRPr="00263FBE" w:rsidR="00DA254D" w:rsidP="00180E13" w:rsidRDefault="00DA254D" w14:paraId="5B166E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B</w:t>
            </w:r>
          </w:p>
        </w:tc>
        <w:tc>
          <w:tcPr>
            <w:tcW w:w="543" w:type="pct"/>
            <w:shd w:val="clear" w:color="auto" w:fill="BDD6EE" w:themeFill="accent5" w:themeFillTint="66"/>
          </w:tcPr>
          <w:p w:rsidRPr="00263FBE" w:rsidR="00DA254D" w:rsidP="00180E13" w:rsidRDefault="00DA254D" w14:paraId="069B33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Measurement</w:t>
            </w:r>
          </w:p>
          <w:p w:rsidRPr="00DA254D" w:rsidR="00DA254D" w:rsidP="00180E13" w:rsidRDefault="00DA254D" w14:paraId="0B0AAC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Converting Units of Measure</w:t>
            </w:r>
          </w:p>
        </w:tc>
        <w:tc>
          <w:tcPr>
            <w:tcW w:w="661" w:type="pct"/>
            <w:gridSpan w:val="2"/>
            <w:shd w:val="clear" w:color="auto" w:fill="BDD6EE" w:themeFill="accent5" w:themeFillTint="66"/>
          </w:tcPr>
          <w:p w:rsidRPr="00263FBE" w:rsidR="00DA254D" w:rsidP="00180E13" w:rsidRDefault="00DA254D" w14:paraId="3377E5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19A7DF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Fractions, Decimals and Percentages</w:t>
            </w:r>
          </w:p>
        </w:tc>
      </w:tr>
      <w:tr w:rsidRPr="006A776B" w:rsidR="00DA254D" w:rsidTr="00AC221B" w14:paraId="1A282D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1F3864" w:themeFill="accent1" w:themeFillShade="80"/>
            <w:textDirection w:val="btLr"/>
          </w:tcPr>
          <w:p w:rsidRPr="006A776B" w:rsidR="00DA254D" w:rsidP="00180E13" w:rsidRDefault="00DA254D" w14:paraId="0DCDDECE" w14:textId="77777777">
            <w:pPr>
              <w:ind w:left="113" w:right="113"/>
              <w:jc w:val="center"/>
              <w:rPr>
                <w:rFonts w:ascii="Avenir Next LT Pro" w:hAnsi="Avenir Next LT Pro"/>
                <w:color w:val="auto"/>
              </w:rPr>
            </w:pPr>
            <w:r w:rsidRPr="006A776B">
              <w:rPr>
                <w:rFonts w:ascii="Avenir Next LT Pro" w:hAnsi="Avenir Next LT Pro"/>
                <w:color w:val="auto"/>
              </w:rPr>
              <w:t>Sum</w:t>
            </w:r>
            <w:r>
              <w:rPr>
                <w:rFonts w:ascii="Avenir Next LT Pro" w:hAnsi="Avenir Next LT Pro"/>
                <w:color w:val="auto"/>
              </w:rPr>
              <w:t>mer Term</w:t>
            </w:r>
          </w:p>
        </w:tc>
        <w:tc>
          <w:tcPr>
            <w:tcW w:w="603" w:type="pct"/>
          </w:tcPr>
          <w:p w:rsidRPr="00263FBE" w:rsidR="00DA254D" w:rsidP="00180E13" w:rsidRDefault="00DA254D" w14:paraId="2DE94B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6A04E5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Calculations</w:t>
            </w:r>
          </w:p>
        </w:tc>
        <w:tc>
          <w:tcPr>
            <w:tcW w:w="868" w:type="pct"/>
            <w:gridSpan w:val="2"/>
          </w:tcPr>
          <w:p w:rsidRPr="00263FBE" w:rsidR="00DA254D" w:rsidP="00180E13" w:rsidRDefault="00DA254D" w14:paraId="58E521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63FBE">
              <w:rPr>
                <w:rFonts w:ascii="Arial" w:hAnsi="Arial" w:cs="Arial"/>
                <w:sz w:val="22"/>
              </w:rPr>
              <w:t>Number</w:t>
            </w:r>
          </w:p>
          <w:p w:rsidRPr="00DA254D" w:rsidR="00DA254D" w:rsidP="00180E13" w:rsidRDefault="00DA254D" w14:paraId="694659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Fractions</w:t>
            </w:r>
          </w:p>
          <w:p w:rsidRPr="00263FBE" w:rsidR="00DA254D" w:rsidP="00180E13" w:rsidRDefault="00DA254D" w14:paraId="4ADBADD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C</w:t>
            </w:r>
          </w:p>
        </w:tc>
        <w:tc>
          <w:tcPr>
            <w:tcW w:w="404" w:type="pct"/>
          </w:tcPr>
          <w:p w:rsidR="00012BC5" w:rsidP="00180E13" w:rsidRDefault="00012BC5" w14:paraId="68A902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Pr="00DA254D" w:rsidR="00DA254D" w:rsidP="00180E13" w:rsidRDefault="00DA254D" w14:paraId="36BF6F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SATs</w:t>
            </w:r>
          </w:p>
        </w:tc>
        <w:tc>
          <w:tcPr>
            <w:tcW w:w="724" w:type="pct"/>
            <w:gridSpan w:val="2"/>
          </w:tcPr>
          <w:p w:rsidR="00012BC5" w:rsidP="00180E13" w:rsidRDefault="00012BC5" w14:paraId="692F15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Pr="00DA254D" w:rsidR="00DA254D" w:rsidP="00180E13" w:rsidRDefault="00DA254D" w14:paraId="4E4D60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Investigations and Problem Solving</w:t>
            </w:r>
          </w:p>
        </w:tc>
        <w:tc>
          <w:tcPr>
            <w:tcW w:w="71" w:type="pct"/>
          </w:tcPr>
          <w:p w:rsidRPr="00263FBE" w:rsidR="00DA254D" w:rsidP="00180E13" w:rsidRDefault="00DA254D" w14:paraId="098699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2163" w:type="pct"/>
            <w:gridSpan w:val="6"/>
          </w:tcPr>
          <w:p w:rsidR="00012BC5" w:rsidP="00180E13" w:rsidRDefault="00012BC5" w14:paraId="0BCBAE3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Pr="00DA254D" w:rsidR="00DA254D" w:rsidP="00180E13" w:rsidRDefault="00DA254D" w14:paraId="1FE7C9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A254D">
              <w:rPr>
                <w:rFonts w:ascii="Arial" w:hAnsi="Arial" w:cs="Arial"/>
                <w:b/>
                <w:color w:val="FFFFFF" w:themeColor="background1"/>
                <w:sz w:val="28"/>
              </w:rPr>
              <w:t>Investigations and Problem Solving</w:t>
            </w:r>
          </w:p>
        </w:tc>
      </w:tr>
    </w:tbl>
    <w:p w:rsidR="00CB570F" w:rsidP="00787AD6" w:rsidRDefault="00CB570F" w14:paraId="1269305B" w14:textId="77777777">
      <w:pPr>
        <w:jc w:val="center"/>
      </w:pPr>
    </w:p>
    <w:sectPr w:rsidR="00CB570F" w:rsidSect="00DA254D">
      <w:pgSz w:w="16838" w:h="11906" w:orient="landscape"/>
      <w:pgMar w:top="1440" w:right="1440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D6" w:rsidP="00787AD6" w:rsidRDefault="00787AD6" w14:paraId="5016DAC6" w14:textId="77777777">
      <w:pPr>
        <w:spacing w:after="0" w:line="240" w:lineRule="auto"/>
      </w:pPr>
      <w:r>
        <w:separator/>
      </w:r>
    </w:p>
  </w:endnote>
  <w:endnote w:type="continuationSeparator" w:id="0">
    <w:p w:rsidR="00787AD6" w:rsidP="00787AD6" w:rsidRDefault="00787AD6" w14:paraId="303532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D6" w:rsidP="00787AD6" w:rsidRDefault="00787AD6" w14:paraId="0F35DF9E" w14:textId="77777777">
      <w:pPr>
        <w:spacing w:after="0" w:line="240" w:lineRule="auto"/>
      </w:pPr>
      <w:r>
        <w:separator/>
      </w:r>
    </w:p>
  </w:footnote>
  <w:footnote w:type="continuationSeparator" w:id="0">
    <w:p w:rsidR="00787AD6" w:rsidP="00787AD6" w:rsidRDefault="00787AD6" w14:paraId="7474E6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87AD6" w:rsidRDefault="00787AD6" w14:paraId="5E5BC9D7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2B89F" wp14:editId="47B15C17">
          <wp:simplePos x="0" y="0"/>
          <wp:positionH relativeFrom="column">
            <wp:posOffset>-571500</wp:posOffset>
          </wp:positionH>
          <wp:positionV relativeFrom="paragraph">
            <wp:posOffset>76200</wp:posOffset>
          </wp:positionV>
          <wp:extent cx="1085850" cy="1085850"/>
          <wp:effectExtent l="0" t="0" r="0" b="0"/>
          <wp:wrapTight wrapText="bothSides">
            <wp:wrapPolygon edited="0">
              <wp:start x="11368" y="0"/>
              <wp:lineTo x="4547" y="1516"/>
              <wp:lineTo x="3032" y="2653"/>
              <wp:lineTo x="1895" y="14400"/>
              <wp:lineTo x="2653" y="16295"/>
              <wp:lineTo x="4547" y="18189"/>
              <wp:lineTo x="4547" y="18568"/>
              <wp:lineTo x="10232" y="20463"/>
              <wp:lineTo x="11368" y="21221"/>
              <wp:lineTo x="13263" y="21221"/>
              <wp:lineTo x="13642" y="20463"/>
              <wp:lineTo x="16674" y="18189"/>
              <wp:lineTo x="18189" y="18189"/>
              <wp:lineTo x="19326" y="14400"/>
              <wp:lineTo x="18189" y="3032"/>
              <wp:lineTo x="16295" y="758"/>
              <wp:lineTo x="12884" y="0"/>
              <wp:lineTo x="11368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hool logo (1)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D6"/>
    <w:rsid w:val="00012BC5"/>
    <w:rsid w:val="001D56C0"/>
    <w:rsid w:val="002E0AC7"/>
    <w:rsid w:val="00787AD6"/>
    <w:rsid w:val="00AC221B"/>
    <w:rsid w:val="00CB570F"/>
    <w:rsid w:val="00DA254D"/>
    <w:rsid w:val="2200DFDB"/>
    <w:rsid w:val="47EC332D"/>
    <w:rsid w:val="53D7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6BE43"/>
  <w15:chartTrackingRefBased/>
  <w15:docId w15:val="{1C524A25-E6B2-43D0-BAB6-09AB8282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40" w:hAnsi="Letter-join Plus 40" w:cs="Segoe UI" w:eastAsia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A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7AD6"/>
  </w:style>
  <w:style w:type="paragraph" w:styleId="Footer">
    <w:name w:val="footer"/>
    <w:basedOn w:val="Normal"/>
    <w:link w:val="FooterChar"/>
    <w:uiPriority w:val="99"/>
    <w:unhideWhenUsed/>
    <w:rsid w:val="00787AD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7AD6"/>
  </w:style>
  <w:style w:type="table" w:styleId="GridTable5Dark-Accent5">
    <w:name w:val="Grid Table 5 Dark Accent 5"/>
    <w:basedOn w:val="TableNormal"/>
    <w:uiPriority w:val="50"/>
    <w:rsid w:val="00DA254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4c1de7-8a83-4ef2-8d23-78718379f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213732F0E54CAA4CC760C134D611" ma:contentTypeVersion="16" ma:contentTypeDescription="Create a new document." ma:contentTypeScope="" ma:versionID="2d9a7c0d5207a7dbec6abea201133692">
  <xsd:schema xmlns:xsd="http://www.w3.org/2001/XMLSchema" xmlns:xs="http://www.w3.org/2001/XMLSchema" xmlns:p="http://schemas.microsoft.com/office/2006/metadata/properties" xmlns:ns3="c0a61124-443b-4a51-8c7f-6239609e0fb6" xmlns:ns4="8e4c1de7-8a83-4ef2-8d23-78718379f044" targetNamespace="http://schemas.microsoft.com/office/2006/metadata/properties" ma:root="true" ma:fieldsID="0d2f0f8401c1bc05184d00e4fd33541b" ns3:_="" ns4:_="">
    <xsd:import namespace="c0a61124-443b-4a51-8c7f-6239609e0fb6"/>
    <xsd:import namespace="8e4c1de7-8a83-4ef2-8d23-78718379f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1124-443b-4a51-8c7f-6239609e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1de7-8a83-4ef2-8d23-78718379f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C4568-CDC8-4F62-BDCD-BD427EC7E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35883-2764-48BE-948C-C57C474A10C9}">
  <ds:schemaRefs>
    <ds:schemaRef ds:uri="http://schemas.microsoft.com/office/infopath/2007/PartnerControls"/>
    <ds:schemaRef ds:uri="http://schemas.openxmlformats.org/package/2006/metadata/core-properties"/>
    <ds:schemaRef ds:uri="c0a61124-443b-4a51-8c7f-6239609e0fb6"/>
    <ds:schemaRef ds:uri="http://purl.org/dc/dcmitype/"/>
    <ds:schemaRef ds:uri="http://purl.org/dc/elements/1.1/"/>
    <ds:schemaRef ds:uri="http://www.w3.org/XML/1998/namespace"/>
    <ds:schemaRef ds:uri="8e4c1de7-8a83-4ef2-8d23-78718379f044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373975-184C-4749-AECA-598B7344F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1124-443b-4a51-8c7f-6239609e0fb6"/>
    <ds:schemaRef ds:uri="8e4c1de7-8a83-4ef2-8d23-78718379f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 Schuettke</dc:creator>
  <keywords/>
  <dc:description/>
  <lastModifiedBy>Jess Schuettke</lastModifiedBy>
  <revision>3</revision>
  <dcterms:created xsi:type="dcterms:W3CDTF">2023-10-02T21:02:00.0000000Z</dcterms:created>
  <dcterms:modified xsi:type="dcterms:W3CDTF">2025-02-18T16:43:30.0536263Z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0x01010067FF213732F0E54CAA4CC760C134D611</vt:lpwstr>
  </property>
</Properties>
</file>